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6" w:rsidRDefault="00842E69" w:rsidP="00842E69">
      <w:pPr>
        <w:pStyle w:val="a8"/>
        <w:rPr>
          <w:rFonts w:ascii="Times New Roman" w:hAnsi="Times New Roman" w:cs="Times New Roman"/>
          <w:sz w:val="32"/>
          <w:szCs w:val="32"/>
        </w:rPr>
      </w:pPr>
      <w:r w:rsidRPr="00DE3D86">
        <w:rPr>
          <w:rFonts w:ascii="Times New Roman" w:hAnsi="Times New Roman" w:cs="Times New Roman"/>
          <w:sz w:val="32"/>
          <w:szCs w:val="32"/>
        </w:rPr>
        <w:t xml:space="preserve">Демографическая структура и движение населения Подгорненского  сельского поселения </w:t>
      </w:r>
    </w:p>
    <w:p w:rsidR="00842E69" w:rsidRPr="00DE3D86" w:rsidRDefault="00842E69" w:rsidP="00DE3D86">
      <w:pPr>
        <w:pStyle w:val="a8"/>
        <w:rPr>
          <w:rFonts w:ascii="Times New Roman" w:hAnsi="Times New Roman" w:cs="Times New Roman"/>
          <w:sz w:val="32"/>
          <w:szCs w:val="32"/>
        </w:rPr>
      </w:pPr>
      <w:r w:rsidRPr="00DE3D86">
        <w:rPr>
          <w:rFonts w:ascii="Times New Roman" w:hAnsi="Times New Roman" w:cs="Times New Roman"/>
          <w:sz w:val="32"/>
          <w:szCs w:val="32"/>
        </w:rPr>
        <w:t xml:space="preserve">на начало 2013 года </w:t>
      </w:r>
    </w:p>
    <w:tbl>
      <w:tblPr>
        <w:tblW w:w="13847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8"/>
        <w:gridCol w:w="1417"/>
        <w:gridCol w:w="1418"/>
        <w:gridCol w:w="1134"/>
        <w:gridCol w:w="1276"/>
        <w:gridCol w:w="1275"/>
        <w:gridCol w:w="1276"/>
        <w:gridCol w:w="1134"/>
        <w:gridCol w:w="1559"/>
      </w:tblGrid>
      <w:tr w:rsidR="00842E69" w:rsidRPr="00DE3D86" w:rsidTr="00DE3D86">
        <w:trPr>
          <w:cantSplit/>
          <w:trHeight w:val="468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D8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DE3D86" w:rsidP="00DE3D86">
            <w:pPr>
              <w:rPr>
                <w:sz w:val="28"/>
                <w:szCs w:val="28"/>
              </w:rPr>
            </w:pPr>
            <w:r w:rsidRPr="00DE3D86">
              <w:rPr>
                <w:sz w:val="28"/>
                <w:szCs w:val="28"/>
              </w:rPr>
              <w:t xml:space="preserve">Всего по поселению </w:t>
            </w:r>
            <w:r w:rsidR="00842E69" w:rsidRPr="00DE3D86">
              <w:rPr>
                <w:sz w:val="28"/>
                <w:szCs w:val="28"/>
              </w:rPr>
              <w:t xml:space="preserve">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rPr>
                <w:sz w:val="28"/>
                <w:szCs w:val="28"/>
              </w:rPr>
            </w:pPr>
            <w:proofErr w:type="spellStart"/>
            <w:r w:rsidRPr="00DE3D86">
              <w:rPr>
                <w:sz w:val="28"/>
                <w:szCs w:val="28"/>
              </w:rPr>
              <w:t>п</w:t>
            </w:r>
            <w:proofErr w:type="gramStart"/>
            <w:r w:rsidRPr="00DE3D86">
              <w:rPr>
                <w:sz w:val="28"/>
                <w:szCs w:val="28"/>
              </w:rPr>
              <w:t>.П</w:t>
            </w:r>
            <w:proofErr w:type="gramEnd"/>
            <w:r w:rsidRPr="00DE3D86">
              <w:rPr>
                <w:sz w:val="28"/>
                <w:szCs w:val="28"/>
              </w:rPr>
              <w:t>одгор-ный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ind w:left="180" w:hanging="180"/>
              <w:rPr>
                <w:sz w:val="28"/>
                <w:szCs w:val="28"/>
              </w:rPr>
            </w:pPr>
            <w:r w:rsidRPr="00DE3D86">
              <w:rPr>
                <w:sz w:val="28"/>
                <w:szCs w:val="28"/>
              </w:rPr>
              <w:t>с</w:t>
            </w:r>
            <w:proofErr w:type="gramStart"/>
            <w:r w:rsidRPr="00DE3D86">
              <w:rPr>
                <w:sz w:val="28"/>
                <w:szCs w:val="28"/>
              </w:rPr>
              <w:t>.С</w:t>
            </w:r>
            <w:proofErr w:type="gramEnd"/>
            <w:r w:rsidRPr="00DE3D86">
              <w:rPr>
                <w:sz w:val="28"/>
                <w:szCs w:val="28"/>
              </w:rPr>
              <w:t>околка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rPr>
                <w:sz w:val="28"/>
                <w:szCs w:val="28"/>
              </w:rPr>
            </w:pPr>
            <w:r w:rsidRPr="00DE3D86">
              <w:rPr>
                <w:sz w:val="28"/>
                <w:szCs w:val="28"/>
              </w:rPr>
              <w:t>д</w:t>
            </w:r>
            <w:proofErr w:type="gramStart"/>
            <w:r w:rsidRPr="00DE3D86">
              <w:rPr>
                <w:sz w:val="28"/>
                <w:szCs w:val="28"/>
              </w:rPr>
              <w:t>.С</w:t>
            </w:r>
            <w:proofErr w:type="gramEnd"/>
            <w:r w:rsidRPr="00DE3D86">
              <w:rPr>
                <w:sz w:val="28"/>
                <w:szCs w:val="28"/>
              </w:rPr>
              <w:t xml:space="preserve">тарое </w:t>
            </w:r>
            <w:proofErr w:type="spellStart"/>
            <w:r w:rsidRPr="00DE3D86">
              <w:rPr>
                <w:sz w:val="28"/>
                <w:szCs w:val="28"/>
              </w:rPr>
              <w:t>Сумаро-ково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ind w:left="180" w:hanging="184"/>
              <w:rPr>
                <w:sz w:val="28"/>
                <w:szCs w:val="28"/>
              </w:rPr>
            </w:pPr>
            <w:r w:rsidRPr="00DE3D86">
              <w:rPr>
                <w:sz w:val="28"/>
                <w:szCs w:val="28"/>
              </w:rPr>
              <w:t>д</w:t>
            </w:r>
            <w:proofErr w:type="gramStart"/>
            <w:r w:rsidRPr="00DE3D86">
              <w:rPr>
                <w:sz w:val="28"/>
                <w:szCs w:val="28"/>
              </w:rPr>
              <w:t>.Б</w:t>
            </w:r>
            <w:proofErr w:type="gramEnd"/>
            <w:r w:rsidRPr="00DE3D86">
              <w:rPr>
                <w:sz w:val="28"/>
                <w:szCs w:val="28"/>
              </w:rPr>
              <w:t>атыр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rPr>
                <w:sz w:val="28"/>
                <w:szCs w:val="28"/>
              </w:rPr>
            </w:pPr>
            <w:proofErr w:type="spellStart"/>
            <w:r w:rsidRPr="00DE3D86">
              <w:rPr>
                <w:sz w:val="28"/>
                <w:szCs w:val="28"/>
              </w:rPr>
              <w:t>д</w:t>
            </w:r>
            <w:proofErr w:type="gramStart"/>
            <w:r w:rsidRPr="00DE3D86">
              <w:rPr>
                <w:sz w:val="28"/>
                <w:szCs w:val="28"/>
              </w:rPr>
              <w:t>.С</w:t>
            </w:r>
            <w:proofErr w:type="gramEnd"/>
            <w:r w:rsidRPr="00DE3D86">
              <w:rPr>
                <w:sz w:val="28"/>
                <w:szCs w:val="28"/>
              </w:rPr>
              <w:t>олояз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ind w:left="180" w:hanging="225"/>
              <w:rPr>
                <w:sz w:val="28"/>
                <w:szCs w:val="28"/>
              </w:rPr>
            </w:pPr>
            <w:r w:rsidRPr="00DE3D86">
              <w:rPr>
                <w:sz w:val="28"/>
                <w:szCs w:val="28"/>
              </w:rPr>
              <w:t>п</w:t>
            </w:r>
            <w:proofErr w:type="gramStart"/>
            <w:r w:rsidRPr="00DE3D86">
              <w:rPr>
                <w:sz w:val="28"/>
                <w:szCs w:val="28"/>
              </w:rPr>
              <w:t>.А</w:t>
            </w:r>
            <w:proofErr w:type="gramEnd"/>
            <w:r w:rsidRPr="00DE3D86">
              <w:rPr>
                <w:sz w:val="28"/>
                <w:szCs w:val="28"/>
              </w:rPr>
              <w:t>ксай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D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D86">
              <w:rPr>
                <w:rFonts w:ascii="Times New Roman" w:hAnsi="Times New Roman" w:cs="Times New Roman"/>
                <w:sz w:val="28"/>
                <w:szCs w:val="28"/>
              </w:rPr>
              <w:t>Соколь-ский</w:t>
            </w:r>
            <w:proofErr w:type="spellEnd"/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DE3D86" w:rsidRDefault="00842E69" w:rsidP="00DE3D86">
            <w:pPr>
              <w:pStyle w:val="a3"/>
              <w:rPr>
                <w:b/>
                <w:sz w:val="32"/>
                <w:szCs w:val="32"/>
              </w:rPr>
            </w:pPr>
            <w:r w:rsidRPr="00DE3D86">
              <w:rPr>
                <w:b/>
                <w:sz w:val="32"/>
                <w:szCs w:val="32"/>
              </w:rPr>
              <w:t>Количество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b/>
                <w:sz w:val="32"/>
                <w:szCs w:val="32"/>
              </w:rPr>
            </w:pPr>
            <w:r w:rsidRPr="00DE3D86">
              <w:rPr>
                <w:b/>
                <w:sz w:val="32"/>
                <w:szCs w:val="32"/>
              </w:rPr>
              <w:t>Численность населения,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2430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Мужчин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 xml:space="preserve">Женщин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студенты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5A3489" w:rsidP="0016367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636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5A3489" w:rsidP="0016367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6367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16367F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5A348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16367F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В т.ч. работающие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16367F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5A348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16367F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4745DC" w:rsidRDefault="00842E69" w:rsidP="00DE3D86">
            <w:pPr>
              <w:pStyle w:val="a3"/>
              <w:rPr>
                <w:sz w:val="28"/>
                <w:szCs w:val="28"/>
              </w:rPr>
            </w:pPr>
            <w:r w:rsidRPr="004745DC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16367F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5A348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16367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16367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В т</w:t>
            </w:r>
            <w:proofErr w:type="gramStart"/>
            <w:r w:rsidRPr="00DE3D86">
              <w:rPr>
                <w:sz w:val="32"/>
                <w:szCs w:val="32"/>
              </w:rPr>
              <w:t>.ч</w:t>
            </w:r>
            <w:proofErr w:type="gramEnd"/>
            <w:r w:rsidRPr="00DE3D86">
              <w:rPr>
                <w:sz w:val="32"/>
                <w:szCs w:val="32"/>
              </w:rPr>
              <w:t xml:space="preserve"> ст.70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4745DC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4745D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b/>
                <w:sz w:val="32"/>
                <w:szCs w:val="32"/>
              </w:rPr>
            </w:pPr>
            <w:r w:rsidRPr="00DE3D86">
              <w:rPr>
                <w:b/>
                <w:sz w:val="32"/>
                <w:szCs w:val="32"/>
              </w:rPr>
              <w:t>Общий прирост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F22BF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b/>
                <w:sz w:val="32"/>
                <w:szCs w:val="32"/>
              </w:rPr>
            </w:pPr>
            <w:r w:rsidRPr="00DE3D86">
              <w:rPr>
                <w:b/>
                <w:sz w:val="32"/>
                <w:szCs w:val="32"/>
              </w:rPr>
              <w:t xml:space="preserve">Естественный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F22BF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F22BF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F22BF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F22B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Родилось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F76CC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6CC8" w:rsidRPr="00DE3D8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76CC8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Умерло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10D18" w:rsidP="00F22BF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22B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810D1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0D18" w:rsidRPr="00DE3D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F22BF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22B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b/>
                <w:sz w:val="32"/>
                <w:szCs w:val="32"/>
              </w:rPr>
            </w:pPr>
            <w:r w:rsidRPr="00DE3D86">
              <w:rPr>
                <w:b/>
                <w:sz w:val="32"/>
                <w:szCs w:val="32"/>
              </w:rPr>
              <w:t xml:space="preserve">Механический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F22BF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16367F" w:rsidP="00DE3D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76CC8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76CC8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42E69" w:rsidRPr="00DE3D86" w:rsidTr="00DE3D86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DE3D86" w:rsidRDefault="00842E69" w:rsidP="00DE3D86">
            <w:pPr>
              <w:pStyle w:val="a3"/>
              <w:rPr>
                <w:sz w:val="32"/>
                <w:szCs w:val="32"/>
              </w:rPr>
            </w:pPr>
            <w:r w:rsidRPr="00DE3D86">
              <w:rPr>
                <w:sz w:val="32"/>
                <w:szCs w:val="32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10D18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76CC8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E3D86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F22BF6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DE3D86" w:rsidRDefault="00842E69" w:rsidP="00DE3D8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2E69" w:rsidRPr="00DE3D86" w:rsidRDefault="00842E69" w:rsidP="00842E69">
      <w:pPr>
        <w:pStyle w:val="10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>
      <w:pPr>
        <w:pStyle w:val="10"/>
        <w:spacing w:line="240" w:lineRule="auto"/>
        <w:rPr>
          <w:color w:val="auto"/>
          <w:szCs w:val="20"/>
        </w:rPr>
      </w:pPr>
    </w:p>
    <w:p w:rsidR="00842E69" w:rsidRDefault="00842E69" w:rsidP="00842E69"/>
    <w:tbl>
      <w:tblPr>
        <w:tblW w:w="10305" w:type="dxa"/>
        <w:jc w:val="center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958"/>
        <w:gridCol w:w="1249"/>
        <w:gridCol w:w="1140"/>
        <w:gridCol w:w="1040"/>
        <w:gridCol w:w="960"/>
        <w:gridCol w:w="1044"/>
        <w:gridCol w:w="1074"/>
        <w:gridCol w:w="989"/>
      </w:tblGrid>
      <w:tr w:rsidR="00842E69" w:rsidTr="00DE3D86">
        <w:trPr>
          <w:cantSplit/>
          <w:trHeight w:val="46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Подгор-ненское</w:t>
            </w:r>
            <w:proofErr w:type="spellEnd"/>
            <w:r>
              <w:rPr>
                <w:sz w:val="22"/>
                <w:szCs w:val="22"/>
              </w:rPr>
              <w:t xml:space="preserve"> СП, в т.ч.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одгор-ный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ind w:left="180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окол-ка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та-рое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Сумаро-ково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ind w:left="180" w:hanging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атыр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оло-яз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ind w:left="180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ксай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Хутор </w:t>
            </w:r>
            <w:proofErr w:type="spellStart"/>
            <w:r>
              <w:rPr>
                <w:sz w:val="22"/>
                <w:szCs w:val="22"/>
              </w:rPr>
              <w:t>Соколь-ский</w:t>
            </w:r>
            <w:proofErr w:type="spellEnd"/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хозяйств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Численность населения, 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>Мужчин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 xml:space="preserve">Женщин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>дошкольники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>школьники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lastRenderedPageBreak/>
              <w:t>студенты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lastRenderedPageBreak/>
              <w:t>Трудоспособного возраста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>В т.ч. работающие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0E5F35" w:rsidRDefault="00842E69" w:rsidP="00DE3D86">
            <w:pPr>
              <w:pStyle w:val="a3"/>
              <w:rPr>
                <w:sz w:val="22"/>
                <w:szCs w:val="22"/>
              </w:rPr>
            </w:pPr>
            <w:r w:rsidRPr="000E5F35">
              <w:rPr>
                <w:sz w:val="22"/>
                <w:szCs w:val="22"/>
              </w:rPr>
              <w:t>В т</w:t>
            </w:r>
            <w:proofErr w:type="gramStart"/>
            <w:r w:rsidRPr="000E5F35">
              <w:rPr>
                <w:sz w:val="22"/>
                <w:szCs w:val="22"/>
              </w:rPr>
              <w:t>.ч</w:t>
            </w:r>
            <w:proofErr w:type="gramEnd"/>
            <w:r w:rsidRPr="000E5F35">
              <w:rPr>
                <w:sz w:val="22"/>
                <w:szCs w:val="22"/>
              </w:rPr>
              <w:t xml:space="preserve"> ст.70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прирост населения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Естественный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Родилось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Умерло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Механический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Выбыло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0E5F35" w:rsidRDefault="00842E69" w:rsidP="00DE3D86">
            <w:pPr>
              <w:pStyle w:val="a3"/>
              <w:rPr>
                <w:b/>
                <w:sz w:val="22"/>
                <w:szCs w:val="22"/>
              </w:rPr>
            </w:pPr>
            <w:r w:rsidRPr="000E5F35">
              <w:rPr>
                <w:b/>
                <w:sz w:val="22"/>
                <w:szCs w:val="22"/>
              </w:rPr>
              <w:t>Национальный состав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Армяне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Украинцы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Узбеки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азербайд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белорусы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таджики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842E69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Грузины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Default="00842E69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016D33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33" w:rsidRDefault="00016D33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Молдаване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016D33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33" w:rsidRDefault="00016D33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3" w:rsidRDefault="00016D33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C17613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3" w:rsidRDefault="00C17613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киргиз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C17613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3" w:rsidRDefault="00C17613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</w:tr>
      <w:tr w:rsidR="00C17613" w:rsidTr="00DE3D8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3" w:rsidRDefault="00C17613" w:rsidP="00DE3D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13" w:rsidRDefault="00C17613" w:rsidP="00DE3D86">
            <w:pPr>
              <w:pStyle w:val="a5"/>
              <w:rPr>
                <w:sz w:val="22"/>
                <w:szCs w:val="22"/>
              </w:rPr>
            </w:pPr>
          </w:p>
        </w:tc>
      </w:tr>
    </w:tbl>
    <w:p w:rsidR="00842E69" w:rsidRDefault="00842E69" w:rsidP="00842E69"/>
    <w:p w:rsidR="00842E69" w:rsidRDefault="00842E69" w:rsidP="00842E69"/>
    <w:p w:rsidR="00842E69" w:rsidRDefault="00842E69" w:rsidP="00842E69"/>
    <w:p w:rsidR="00842E69" w:rsidRDefault="00842E69" w:rsidP="00842E69"/>
    <w:p w:rsidR="00842E69" w:rsidRDefault="00842E69"/>
    <w:sectPr w:rsidR="00842E69" w:rsidSect="00DE3D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1476"/>
    <w:rsid w:val="00016D33"/>
    <w:rsid w:val="0002567F"/>
    <w:rsid w:val="000E5F35"/>
    <w:rsid w:val="00104DCD"/>
    <w:rsid w:val="0016367F"/>
    <w:rsid w:val="0031010D"/>
    <w:rsid w:val="004045DD"/>
    <w:rsid w:val="004745DC"/>
    <w:rsid w:val="005A3489"/>
    <w:rsid w:val="00630E1E"/>
    <w:rsid w:val="006A6EC2"/>
    <w:rsid w:val="00721476"/>
    <w:rsid w:val="007D1B17"/>
    <w:rsid w:val="00810D18"/>
    <w:rsid w:val="00842E69"/>
    <w:rsid w:val="00937C07"/>
    <w:rsid w:val="0096004F"/>
    <w:rsid w:val="009F2372"/>
    <w:rsid w:val="00A53F45"/>
    <w:rsid w:val="00A67447"/>
    <w:rsid w:val="00A83B75"/>
    <w:rsid w:val="00B2334E"/>
    <w:rsid w:val="00B64C3F"/>
    <w:rsid w:val="00BD5947"/>
    <w:rsid w:val="00BE414A"/>
    <w:rsid w:val="00C17613"/>
    <w:rsid w:val="00CA19D6"/>
    <w:rsid w:val="00CA7953"/>
    <w:rsid w:val="00CB1E79"/>
    <w:rsid w:val="00D15082"/>
    <w:rsid w:val="00DE3D86"/>
    <w:rsid w:val="00E65128"/>
    <w:rsid w:val="00F22BF6"/>
    <w:rsid w:val="00F7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ах"/>
    <w:basedOn w:val="a"/>
    <w:rsid w:val="00721476"/>
    <w:rPr>
      <w:sz w:val="24"/>
      <w:szCs w:val="24"/>
    </w:rPr>
  </w:style>
  <w:style w:type="character" w:customStyle="1" w:styleId="a4">
    <w:name w:val="Шапка таблицы Знак"/>
    <w:basedOn w:val="a0"/>
    <w:link w:val="a5"/>
    <w:locked/>
    <w:rsid w:val="00721476"/>
    <w:rPr>
      <w:sz w:val="24"/>
      <w:szCs w:val="24"/>
    </w:rPr>
  </w:style>
  <w:style w:type="paragraph" w:customStyle="1" w:styleId="a5">
    <w:name w:val="Шапка таблицы"/>
    <w:basedOn w:val="a"/>
    <w:link w:val="a4"/>
    <w:rsid w:val="00721476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бычный 1 Знак"/>
    <w:basedOn w:val="a0"/>
    <w:link w:val="10"/>
    <w:locked/>
    <w:rsid w:val="00721476"/>
    <w:rPr>
      <w:color w:val="000000"/>
      <w:sz w:val="28"/>
    </w:rPr>
  </w:style>
  <w:style w:type="paragraph" w:customStyle="1" w:styleId="10">
    <w:name w:val="обычный 1"/>
    <w:basedOn w:val="a6"/>
    <w:link w:val="1"/>
    <w:rsid w:val="00721476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styleId="a6">
    <w:name w:val="table of figures"/>
    <w:basedOn w:val="a"/>
    <w:next w:val="a"/>
    <w:uiPriority w:val="99"/>
    <w:semiHidden/>
    <w:unhideWhenUsed/>
    <w:rsid w:val="00721476"/>
  </w:style>
  <w:style w:type="character" w:customStyle="1" w:styleId="a7">
    <w:name w:val="Заголовок таблицы Знак"/>
    <w:basedOn w:val="a0"/>
    <w:link w:val="a8"/>
    <w:locked/>
    <w:rsid w:val="00842E69"/>
    <w:rPr>
      <w:i/>
      <w:sz w:val="28"/>
      <w:szCs w:val="24"/>
    </w:rPr>
  </w:style>
  <w:style w:type="paragraph" w:customStyle="1" w:styleId="a8">
    <w:name w:val="Заголовок таблицы"/>
    <w:basedOn w:val="a"/>
    <w:link w:val="a7"/>
    <w:rsid w:val="00842E69"/>
    <w:pPr>
      <w:ind w:firstLine="709"/>
      <w:jc w:val="center"/>
    </w:pPr>
    <w:rPr>
      <w:rFonts w:asciiTheme="minorHAnsi" w:eastAsiaTheme="minorHAnsi" w:hAnsiTheme="minorHAnsi" w:cstheme="minorBidi"/>
      <w:i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ах"/>
    <w:basedOn w:val="a"/>
    <w:rsid w:val="00721476"/>
    <w:rPr>
      <w:sz w:val="24"/>
      <w:szCs w:val="24"/>
    </w:rPr>
  </w:style>
  <w:style w:type="character" w:customStyle="1" w:styleId="a4">
    <w:name w:val="Шапка таблицы Знак"/>
    <w:basedOn w:val="a0"/>
    <w:link w:val="a5"/>
    <w:locked/>
    <w:rsid w:val="00721476"/>
    <w:rPr>
      <w:sz w:val="24"/>
      <w:szCs w:val="24"/>
    </w:rPr>
  </w:style>
  <w:style w:type="paragraph" w:customStyle="1" w:styleId="a5">
    <w:name w:val="Шапка таблицы"/>
    <w:basedOn w:val="a"/>
    <w:link w:val="a4"/>
    <w:rsid w:val="00721476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бычный 1 Знак"/>
    <w:basedOn w:val="a0"/>
    <w:link w:val="10"/>
    <w:locked/>
    <w:rsid w:val="00721476"/>
    <w:rPr>
      <w:color w:val="000000"/>
      <w:sz w:val="28"/>
    </w:rPr>
  </w:style>
  <w:style w:type="paragraph" w:customStyle="1" w:styleId="10">
    <w:name w:val="обычный 1"/>
    <w:basedOn w:val="a6"/>
    <w:link w:val="1"/>
    <w:rsid w:val="00721476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styleId="a6">
    <w:name w:val="table of figures"/>
    <w:basedOn w:val="a"/>
    <w:next w:val="a"/>
    <w:uiPriority w:val="99"/>
    <w:semiHidden/>
    <w:unhideWhenUsed/>
    <w:rsid w:val="0072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34EC45-48DB-479B-B5A6-A8C94524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4</cp:revision>
  <cp:lastPrinted>2013-01-22T06:43:00Z</cp:lastPrinted>
  <dcterms:created xsi:type="dcterms:W3CDTF">2013-02-01T13:50:00Z</dcterms:created>
  <dcterms:modified xsi:type="dcterms:W3CDTF">2013-02-01T13:51:00Z</dcterms:modified>
</cp:coreProperties>
</file>